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BAE79D6"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2BAE79FE" wp14:editId="2BAE79FF">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E79D7" w14:textId="77777777" w:rsidR="00920BA3" w:rsidRDefault="00920BA3" w:rsidP="00920BA3">
      <w:pPr>
        <w:pStyle w:val="NEntete1"/>
        <w:rPr>
          <w:sz w:val="12"/>
        </w:rPr>
      </w:pPr>
    </w:p>
    <w:p w14:paraId="2BAE79D8" w14:textId="77777777" w:rsidR="00920BA3" w:rsidRDefault="00920BA3" w:rsidP="00920BA3">
      <w:pPr>
        <w:pStyle w:val="NEntete1"/>
        <w:rPr>
          <w:sz w:val="12"/>
        </w:rPr>
      </w:pPr>
    </w:p>
    <w:p w14:paraId="2BAE79D9" w14:textId="77777777" w:rsidR="00920BA3" w:rsidRPr="00920BA3" w:rsidRDefault="00920BA3" w:rsidP="00920BA3">
      <w:pPr>
        <w:pStyle w:val="NEntete1"/>
        <w:rPr>
          <w:sz w:val="12"/>
        </w:rPr>
      </w:pPr>
      <w:r w:rsidRPr="00920BA3">
        <w:rPr>
          <w:sz w:val="12"/>
        </w:rPr>
        <w:t xml:space="preserve">DÉPARTEMENT DE LA JUSTICE, </w:t>
      </w:r>
    </w:p>
    <w:p w14:paraId="2BAE79DA" w14:textId="77777777" w:rsidR="00920BA3" w:rsidRPr="00920BA3" w:rsidRDefault="00920BA3" w:rsidP="00920BA3">
      <w:pPr>
        <w:pStyle w:val="NEntete1"/>
        <w:rPr>
          <w:sz w:val="12"/>
        </w:rPr>
      </w:pPr>
      <w:r w:rsidRPr="00920BA3">
        <w:rPr>
          <w:sz w:val="12"/>
        </w:rPr>
        <w:t>DE LA SÉCURITÉ ET DE LA CULTURE</w:t>
      </w:r>
    </w:p>
    <w:p w14:paraId="2BAE79DB" w14:textId="77777777" w:rsidR="00920BA3" w:rsidRPr="00920BA3" w:rsidRDefault="00920BA3" w:rsidP="00920BA3">
      <w:pPr>
        <w:pStyle w:val="NEntete2"/>
        <w:rPr>
          <w:sz w:val="10"/>
        </w:rPr>
      </w:pPr>
      <w:r w:rsidRPr="00920BA3">
        <w:rPr>
          <w:sz w:val="10"/>
        </w:rPr>
        <w:t>SERVICE DES RESSOURCES HUMAINES</w:t>
      </w:r>
    </w:p>
    <w:p w14:paraId="2BAE79DC" w14:textId="77777777" w:rsidR="00920BA3" w:rsidRPr="00CA0596" w:rsidRDefault="00920BA3" w:rsidP="00034DFE">
      <w:pPr>
        <w:rPr>
          <w:rFonts w:ascii="Arial" w:hAnsi="Arial" w:cs="Arial"/>
        </w:rPr>
      </w:pPr>
    </w:p>
    <w:p w14:paraId="30E99D14" w14:textId="3AB5C461" w:rsidR="00F236B6" w:rsidRPr="00AE3CB3" w:rsidRDefault="001F699E" w:rsidP="00F236B6">
      <w:pPr>
        <w:rPr>
          <w:rFonts w:ascii="Arial" w:hAnsi="Arial" w:cs="Arial"/>
          <w:color w:val="548DD4" w:themeColor="text2" w:themeTint="99"/>
          <w:sz w:val="36"/>
        </w:rPr>
      </w:pPr>
      <w:r>
        <w:rPr>
          <w:rFonts w:ascii="Arial" w:hAnsi="Arial" w:cs="Arial"/>
          <w:b/>
          <w:bCs/>
          <w:color w:val="548DD4" w:themeColor="text2" w:themeTint="99"/>
          <w:sz w:val="36"/>
        </w:rPr>
        <w:t>Réceptionniste</w:t>
      </w:r>
      <w:r w:rsidR="0047636E">
        <w:rPr>
          <w:rFonts w:ascii="Arial" w:hAnsi="Arial" w:cs="Arial"/>
          <w:b/>
          <w:bCs/>
          <w:color w:val="548DD4" w:themeColor="text2" w:themeTint="99"/>
          <w:sz w:val="36"/>
        </w:rPr>
        <w:t xml:space="preserve"> </w:t>
      </w:r>
      <w:r>
        <w:rPr>
          <w:rFonts w:ascii="Arial" w:hAnsi="Arial" w:cs="Arial"/>
          <w:b/>
          <w:bCs/>
          <w:color w:val="548DD4" w:themeColor="text2" w:themeTint="99"/>
          <w:sz w:val="36"/>
        </w:rPr>
        <w:t xml:space="preserve">à </w:t>
      </w:r>
      <w:r w:rsidR="005760C6">
        <w:rPr>
          <w:rFonts w:ascii="Arial" w:hAnsi="Arial" w:cs="Arial"/>
          <w:b/>
          <w:bCs/>
          <w:color w:val="548DD4" w:themeColor="text2" w:themeTint="99"/>
          <w:sz w:val="36"/>
        </w:rPr>
        <w:t>5</w:t>
      </w:r>
      <w:r>
        <w:rPr>
          <w:rFonts w:ascii="Arial" w:hAnsi="Arial" w:cs="Arial"/>
          <w:b/>
          <w:bCs/>
          <w:color w:val="548DD4" w:themeColor="text2" w:themeTint="99"/>
          <w:sz w:val="36"/>
        </w:rPr>
        <w:t>0% (deux postes)</w:t>
      </w:r>
    </w:p>
    <w:p w14:paraId="7088641E" w14:textId="10359B76" w:rsidR="00F236B6" w:rsidRPr="001F699E" w:rsidRDefault="005760C6" w:rsidP="00F236B6">
      <w:pPr>
        <w:tabs>
          <w:tab w:val="left" w:pos="2410"/>
        </w:tabs>
        <w:rPr>
          <w:rFonts w:ascii="Arial" w:hAnsi="Arial" w:cs="Arial"/>
          <w:b/>
          <w:bCs/>
          <w:sz w:val="20"/>
          <w:szCs w:val="20"/>
        </w:rPr>
      </w:pPr>
      <w:r w:rsidRPr="001F699E">
        <w:rPr>
          <w:rFonts w:ascii="Arial" w:hAnsi="Arial" w:cs="Arial"/>
          <w:b/>
          <w:bCs/>
          <w:sz w:val="20"/>
          <w:szCs w:val="20"/>
        </w:rPr>
        <w:t>SCCO86</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F236B6" w:rsidRPr="00034DFE" w14:paraId="135A35F6" w14:textId="77777777" w:rsidTr="00CA4AC8">
        <w:tc>
          <w:tcPr>
            <w:tcW w:w="1356" w:type="pct"/>
            <w:shd w:val="clear" w:color="auto" w:fill="auto"/>
            <w:tcMar>
              <w:top w:w="0" w:type="dxa"/>
              <w:left w:w="70" w:type="dxa"/>
              <w:bottom w:w="0" w:type="dxa"/>
              <w:right w:w="70" w:type="dxa"/>
            </w:tcMar>
            <w:hideMark/>
          </w:tcPr>
          <w:p w14:paraId="469F7A87" w14:textId="3A99BE96"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3C77D7">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F2C58DE" w14:textId="77777777" w:rsidR="00F236B6" w:rsidRPr="00034DFE" w:rsidRDefault="00F236B6" w:rsidP="00CA4AC8">
            <w:pPr>
              <w:spacing w:before="120" w:after="60" w:line="240" w:lineRule="auto"/>
              <w:jc w:val="both"/>
              <w:rPr>
                <w:rFonts w:ascii="Arial" w:hAnsi="Arial" w:cs="Arial"/>
                <w:sz w:val="20"/>
              </w:rPr>
            </w:pPr>
            <w:r w:rsidRPr="00034DFE">
              <w:rPr>
                <w:rFonts w:ascii="Arial" w:hAnsi="Arial" w:cs="Arial"/>
                <w:sz w:val="20"/>
              </w:rPr>
              <w:t>Département de</w:t>
            </w:r>
            <w:r>
              <w:rPr>
                <w:rFonts w:ascii="Arial" w:hAnsi="Arial" w:cs="Arial"/>
                <w:sz w:val="20"/>
              </w:rPr>
              <w:t>s finances et de la santé</w:t>
            </w:r>
          </w:p>
        </w:tc>
      </w:tr>
      <w:tr w:rsidR="00F236B6" w:rsidRPr="00034DFE" w14:paraId="55025318" w14:textId="77777777" w:rsidTr="00CA4AC8">
        <w:tc>
          <w:tcPr>
            <w:tcW w:w="1356" w:type="pct"/>
            <w:shd w:val="clear" w:color="auto" w:fill="auto"/>
            <w:tcMar>
              <w:top w:w="0" w:type="dxa"/>
              <w:left w:w="70" w:type="dxa"/>
              <w:bottom w:w="0" w:type="dxa"/>
              <w:right w:w="70" w:type="dxa"/>
            </w:tcMar>
            <w:hideMark/>
          </w:tcPr>
          <w:p w14:paraId="06D4D4D8"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14:paraId="2DF617F8" w14:textId="77777777" w:rsidR="00F236B6" w:rsidRPr="00034DFE" w:rsidRDefault="00F236B6" w:rsidP="00CA4AC8">
            <w:pPr>
              <w:spacing w:before="120" w:after="60" w:line="240" w:lineRule="auto"/>
              <w:jc w:val="both"/>
              <w:rPr>
                <w:rFonts w:ascii="Arial" w:hAnsi="Arial" w:cs="Arial"/>
                <w:sz w:val="20"/>
              </w:rPr>
            </w:pPr>
            <w:r>
              <w:rPr>
                <w:rFonts w:ascii="Arial" w:hAnsi="Arial" w:cs="Arial"/>
                <w:sz w:val="20"/>
              </w:rPr>
              <w:t>Service des contributions</w:t>
            </w:r>
          </w:p>
        </w:tc>
      </w:tr>
      <w:tr w:rsidR="00F236B6" w:rsidRPr="000714FD" w14:paraId="43474E3B" w14:textId="77777777" w:rsidTr="00CA4AC8">
        <w:trPr>
          <w:trHeight w:val="266"/>
        </w:trPr>
        <w:tc>
          <w:tcPr>
            <w:tcW w:w="1356" w:type="pct"/>
            <w:shd w:val="clear" w:color="auto" w:fill="auto"/>
            <w:tcMar>
              <w:top w:w="0" w:type="dxa"/>
              <w:left w:w="70" w:type="dxa"/>
              <w:bottom w:w="0" w:type="dxa"/>
              <w:right w:w="70" w:type="dxa"/>
            </w:tcMar>
            <w:hideMark/>
          </w:tcPr>
          <w:p w14:paraId="553A9CEE" w14:textId="77777777" w:rsidR="00F236B6" w:rsidRPr="000714FD" w:rsidRDefault="00F236B6" w:rsidP="00CA4AC8">
            <w:pPr>
              <w:spacing w:before="120" w:after="60" w:line="240" w:lineRule="auto"/>
              <w:rPr>
                <w:rFonts w:ascii="Arial" w:hAnsi="Arial" w:cs="Arial"/>
                <w:b/>
                <w:color w:val="548DD4" w:themeColor="text2" w:themeTint="99"/>
                <w:sz w:val="20"/>
              </w:rPr>
            </w:pPr>
            <w:r w:rsidRPr="000714FD">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14:paraId="44A32ECD" w14:textId="65E3FDAE" w:rsidR="00F236B6" w:rsidRPr="000714FD" w:rsidRDefault="00F236B6" w:rsidP="00CA4AC8">
            <w:pPr>
              <w:spacing w:before="120" w:after="60" w:line="240" w:lineRule="auto"/>
              <w:jc w:val="both"/>
              <w:rPr>
                <w:rFonts w:ascii="Arial" w:hAnsi="Arial" w:cs="Arial"/>
                <w:sz w:val="20"/>
              </w:rPr>
            </w:pPr>
            <w:r w:rsidRPr="000714FD">
              <w:rPr>
                <w:rFonts w:ascii="Arial" w:hAnsi="Arial" w:cs="Arial"/>
                <w:sz w:val="20"/>
              </w:rPr>
              <w:t>Assurer un accueil téléphonique efficient et de qualité</w:t>
            </w:r>
            <w:r w:rsidR="00A56287">
              <w:rPr>
                <w:rFonts w:ascii="Arial" w:hAnsi="Arial" w:cs="Arial"/>
                <w:sz w:val="20"/>
              </w:rPr>
              <w:t xml:space="preserve"> sur une plateforme téléphonique</w:t>
            </w:r>
            <w:r w:rsidRPr="000714FD">
              <w:rPr>
                <w:rFonts w:ascii="Arial" w:hAnsi="Arial" w:cs="Arial"/>
                <w:sz w:val="20"/>
              </w:rPr>
              <w:t xml:space="preserve"> – traiter de façon autonome les demandes simples – transférer les demandes spécifiques </w:t>
            </w:r>
            <w:r w:rsidR="001F699E">
              <w:rPr>
                <w:rFonts w:ascii="Arial" w:hAnsi="Arial" w:cs="Arial"/>
                <w:sz w:val="20"/>
              </w:rPr>
              <w:t xml:space="preserve">à la bonne interlocutrice ou </w:t>
            </w:r>
            <w:r w:rsidRPr="000714FD">
              <w:rPr>
                <w:rFonts w:ascii="Arial" w:hAnsi="Arial" w:cs="Arial"/>
                <w:sz w:val="20"/>
              </w:rPr>
              <w:t>au bon interlocuteur –</w:t>
            </w:r>
            <w:r>
              <w:rPr>
                <w:rFonts w:ascii="Arial" w:hAnsi="Arial" w:cs="Arial"/>
                <w:sz w:val="20"/>
              </w:rPr>
              <w:t xml:space="preserve"> </w:t>
            </w:r>
            <w:r w:rsidRPr="000714FD">
              <w:rPr>
                <w:rFonts w:ascii="Arial" w:hAnsi="Arial" w:cs="Arial"/>
                <w:sz w:val="20"/>
              </w:rPr>
              <w:t>gestion des courriels – d</w:t>
            </w:r>
            <w:r>
              <w:rPr>
                <w:rFonts w:ascii="Arial" w:hAnsi="Arial" w:cs="Arial"/>
                <w:sz w:val="20"/>
              </w:rPr>
              <w:t xml:space="preserve">iverses tâches administratives </w:t>
            </w:r>
            <w:r w:rsidRPr="000714FD">
              <w:rPr>
                <w:rFonts w:ascii="Arial" w:hAnsi="Arial" w:cs="Arial"/>
                <w:sz w:val="20"/>
              </w:rPr>
              <w:t>en fonction des besoins du service</w:t>
            </w:r>
            <w:r>
              <w:rPr>
                <w:rFonts w:ascii="Arial" w:hAnsi="Arial" w:cs="Arial"/>
                <w:sz w:val="20"/>
              </w:rPr>
              <w:t>.</w:t>
            </w:r>
          </w:p>
        </w:tc>
      </w:tr>
      <w:tr w:rsidR="00F236B6" w:rsidRPr="00034DFE" w14:paraId="358CE52F" w14:textId="77777777" w:rsidTr="00CA4AC8">
        <w:tc>
          <w:tcPr>
            <w:tcW w:w="1356" w:type="pct"/>
            <w:shd w:val="clear" w:color="auto" w:fill="auto"/>
            <w:tcMar>
              <w:top w:w="0" w:type="dxa"/>
              <w:left w:w="70" w:type="dxa"/>
              <w:bottom w:w="0" w:type="dxa"/>
              <w:right w:w="70" w:type="dxa"/>
            </w:tcMar>
            <w:hideMark/>
          </w:tcPr>
          <w:p w14:paraId="21910C85"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14:paraId="549A110C" w14:textId="7687EB07" w:rsidR="00F236B6" w:rsidRPr="000714FD" w:rsidRDefault="00F236B6" w:rsidP="00476210">
            <w:pPr>
              <w:spacing w:before="120" w:after="60" w:line="240" w:lineRule="auto"/>
              <w:jc w:val="both"/>
              <w:rPr>
                <w:rFonts w:ascii="Arial" w:hAnsi="Arial" w:cs="Arial"/>
                <w:sz w:val="20"/>
                <w:highlight w:val="yellow"/>
              </w:rPr>
            </w:pPr>
            <w:r>
              <w:rPr>
                <w:rFonts w:ascii="Arial" w:hAnsi="Arial" w:cs="Arial"/>
                <w:sz w:val="20"/>
              </w:rPr>
              <w:t xml:space="preserve">Titulaire d'un CFC et </w:t>
            </w:r>
            <w:r w:rsidRPr="004B0181">
              <w:rPr>
                <w:rFonts w:ascii="Arial" w:hAnsi="Arial" w:cs="Arial"/>
                <w:b/>
                <w:sz w:val="20"/>
              </w:rPr>
              <w:t xml:space="preserve">expérience professionnelle </w:t>
            </w:r>
            <w:r w:rsidR="00476210">
              <w:rPr>
                <w:rFonts w:ascii="Arial" w:hAnsi="Arial" w:cs="Arial"/>
                <w:b/>
                <w:sz w:val="20"/>
              </w:rPr>
              <w:t>a</w:t>
            </w:r>
            <w:r w:rsidRPr="004B0181">
              <w:rPr>
                <w:rFonts w:ascii="Arial" w:hAnsi="Arial" w:cs="Arial"/>
                <w:b/>
                <w:sz w:val="20"/>
              </w:rPr>
              <w:t>u sein d'un call center</w:t>
            </w:r>
            <w:r w:rsidRPr="000714FD">
              <w:rPr>
                <w:rFonts w:ascii="Arial" w:hAnsi="Arial" w:cs="Arial"/>
                <w:sz w:val="20"/>
              </w:rPr>
              <w:t xml:space="preserve"> – aisance relationnelle – capacité d'adaptation – résistance au stress – </w:t>
            </w:r>
            <w:r w:rsidRPr="00841226">
              <w:rPr>
                <w:rFonts w:ascii="Arial" w:hAnsi="Arial" w:cs="Arial"/>
                <w:b/>
                <w:sz w:val="20"/>
              </w:rPr>
              <w:t>intérêt pour la fiscalité</w:t>
            </w:r>
            <w:r>
              <w:rPr>
                <w:rFonts w:ascii="Arial" w:hAnsi="Arial" w:cs="Arial"/>
                <w:sz w:val="20"/>
              </w:rPr>
              <w:t xml:space="preserve"> </w:t>
            </w:r>
            <w:r w:rsidRPr="000714FD">
              <w:rPr>
                <w:rFonts w:ascii="Arial" w:hAnsi="Arial" w:cs="Arial"/>
                <w:sz w:val="20"/>
              </w:rPr>
              <w:t>– flexibilité – capacité à se remettre en question – bonne orthographe</w:t>
            </w:r>
            <w:r w:rsidR="001F699E">
              <w:rPr>
                <w:rFonts w:ascii="Arial" w:hAnsi="Arial" w:cs="Arial"/>
                <w:sz w:val="20"/>
              </w:rPr>
              <w:t>.</w:t>
            </w:r>
          </w:p>
        </w:tc>
      </w:tr>
      <w:tr w:rsidR="00F236B6" w:rsidRPr="00034DFE" w14:paraId="75816455" w14:textId="77777777" w:rsidTr="00CA4AC8">
        <w:tc>
          <w:tcPr>
            <w:tcW w:w="1356" w:type="pct"/>
            <w:shd w:val="clear" w:color="auto" w:fill="auto"/>
            <w:tcMar>
              <w:top w:w="0" w:type="dxa"/>
              <w:left w:w="70" w:type="dxa"/>
              <w:bottom w:w="0" w:type="dxa"/>
              <w:right w:w="70" w:type="dxa"/>
            </w:tcMar>
            <w:hideMark/>
          </w:tcPr>
          <w:p w14:paraId="7940FE28"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14:paraId="4D634CAD" w14:textId="1F14FA0E" w:rsidR="001F699E" w:rsidRPr="00C25935" w:rsidRDefault="00C25935" w:rsidP="00C25935">
            <w:pPr>
              <w:spacing w:before="120" w:after="60" w:line="240" w:lineRule="auto"/>
              <w:jc w:val="both"/>
              <w:rPr>
                <w:rFonts w:ascii="Arial" w:hAnsi="Arial" w:cs="Arial"/>
                <w:sz w:val="20"/>
              </w:rPr>
            </w:pPr>
            <w:r>
              <w:rPr>
                <w:rFonts w:ascii="Arial" w:hAnsi="Arial" w:cs="Arial"/>
                <w:sz w:val="20"/>
              </w:rPr>
              <w:t>La Chaux-de-Fonds</w:t>
            </w:r>
          </w:p>
        </w:tc>
      </w:tr>
      <w:tr w:rsidR="00F236B6" w:rsidRPr="00034DFE" w14:paraId="166C8D94" w14:textId="77777777" w:rsidTr="00CA4AC8">
        <w:tc>
          <w:tcPr>
            <w:tcW w:w="1356" w:type="pct"/>
            <w:shd w:val="clear" w:color="auto" w:fill="auto"/>
            <w:noWrap/>
            <w:tcMar>
              <w:top w:w="0" w:type="dxa"/>
              <w:left w:w="70" w:type="dxa"/>
              <w:bottom w:w="0" w:type="dxa"/>
              <w:right w:w="70" w:type="dxa"/>
            </w:tcMar>
            <w:hideMark/>
          </w:tcPr>
          <w:p w14:paraId="7FF308C3"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14:paraId="0FCE5E35" w14:textId="77777777" w:rsidR="00F236B6" w:rsidRDefault="001F699E" w:rsidP="00CA4AC8">
            <w:pPr>
              <w:spacing w:before="120" w:after="60" w:line="240" w:lineRule="auto"/>
              <w:rPr>
                <w:rFonts w:ascii="Arial" w:hAnsi="Arial" w:cs="Arial"/>
                <w:sz w:val="20"/>
              </w:rPr>
            </w:pPr>
            <w:r>
              <w:rPr>
                <w:rFonts w:ascii="Arial" w:hAnsi="Arial" w:cs="Arial"/>
                <w:sz w:val="20"/>
              </w:rPr>
              <w:t>À</w:t>
            </w:r>
            <w:r w:rsidR="00F236B6">
              <w:rPr>
                <w:rFonts w:ascii="Arial" w:hAnsi="Arial" w:cs="Arial"/>
                <w:sz w:val="20"/>
              </w:rPr>
              <w:t xml:space="preserve"> convenir</w:t>
            </w:r>
          </w:p>
          <w:p w14:paraId="29A412A8" w14:textId="6834D331" w:rsidR="00C25935" w:rsidRPr="00034DFE" w:rsidRDefault="00C25935" w:rsidP="00CA4AC8">
            <w:pPr>
              <w:spacing w:before="120" w:after="60" w:line="240" w:lineRule="auto"/>
              <w:rPr>
                <w:rFonts w:ascii="Arial" w:hAnsi="Arial" w:cs="Arial"/>
                <w:sz w:val="20"/>
              </w:rPr>
            </w:pPr>
            <w:r>
              <w:rPr>
                <w:rFonts w:ascii="Arial" w:hAnsi="Arial" w:cs="Arial"/>
                <w:b/>
                <w:sz w:val="20"/>
                <w:szCs w:val="20"/>
              </w:rPr>
              <w:t>L’</w:t>
            </w:r>
            <w:r w:rsidRPr="00A1571F">
              <w:rPr>
                <w:rFonts w:ascii="Arial" w:hAnsi="Arial" w:cs="Arial"/>
                <w:b/>
                <w:sz w:val="20"/>
                <w:szCs w:val="20"/>
              </w:rPr>
              <w:t xml:space="preserve">horaire </w:t>
            </w:r>
            <w:r>
              <w:rPr>
                <w:rFonts w:ascii="Arial" w:hAnsi="Arial" w:cs="Arial"/>
                <w:b/>
                <w:sz w:val="20"/>
                <w:szCs w:val="20"/>
              </w:rPr>
              <w:t>sera</w:t>
            </w:r>
            <w:r w:rsidRPr="00A1571F">
              <w:rPr>
                <w:rFonts w:ascii="Arial" w:hAnsi="Arial" w:cs="Arial"/>
                <w:b/>
                <w:sz w:val="20"/>
                <w:szCs w:val="20"/>
              </w:rPr>
              <w:t xml:space="preserve"> </w:t>
            </w:r>
            <w:r>
              <w:rPr>
                <w:rFonts w:ascii="Arial" w:hAnsi="Arial" w:cs="Arial"/>
                <w:b/>
                <w:sz w:val="20"/>
                <w:szCs w:val="20"/>
              </w:rPr>
              <w:t>annualisé, impliquant de la part de l’</w:t>
            </w:r>
            <w:proofErr w:type="spellStart"/>
            <w:r>
              <w:rPr>
                <w:rFonts w:ascii="Arial" w:hAnsi="Arial" w:cs="Arial"/>
                <w:b/>
                <w:sz w:val="20"/>
                <w:szCs w:val="20"/>
              </w:rPr>
              <w:t>employé-e</w:t>
            </w:r>
            <w:proofErr w:type="spellEnd"/>
            <w:r>
              <w:rPr>
                <w:rFonts w:ascii="Arial" w:hAnsi="Arial" w:cs="Arial"/>
                <w:b/>
                <w:sz w:val="20"/>
                <w:szCs w:val="20"/>
              </w:rPr>
              <w:t xml:space="preserve"> une haute flexibilité en fonction des besoins saisonniers du service.</w:t>
            </w:r>
          </w:p>
        </w:tc>
      </w:tr>
      <w:tr w:rsidR="00F236B6" w:rsidRPr="00920BA3" w14:paraId="62297F08" w14:textId="77777777" w:rsidTr="00CA4AC8">
        <w:tc>
          <w:tcPr>
            <w:tcW w:w="1356" w:type="pct"/>
            <w:shd w:val="clear" w:color="auto" w:fill="auto"/>
            <w:noWrap/>
            <w:tcMar>
              <w:top w:w="0" w:type="dxa"/>
              <w:left w:w="70" w:type="dxa"/>
              <w:bottom w:w="0" w:type="dxa"/>
              <w:right w:w="70" w:type="dxa"/>
            </w:tcMar>
            <w:hideMark/>
          </w:tcPr>
          <w:p w14:paraId="5D80125F"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14:paraId="154DBBC7" w14:textId="394BAB5A" w:rsidR="00F236B6" w:rsidRPr="00920BA3" w:rsidRDefault="001F699E" w:rsidP="00CA4AC8">
            <w:pPr>
              <w:spacing w:before="120" w:after="60" w:line="240" w:lineRule="auto"/>
              <w:rPr>
                <w:rFonts w:ascii="Arial" w:hAnsi="Arial" w:cs="Arial"/>
                <w:color w:val="000000" w:themeColor="text1"/>
                <w:sz w:val="20"/>
              </w:rPr>
            </w:pPr>
            <w:r>
              <w:rPr>
                <w:rFonts w:ascii="Arial" w:hAnsi="Arial" w:cs="Arial"/>
                <w:color w:val="000000" w:themeColor="text1"/>
                <w:sz w:val="20"/>
              </w:rPr>
              <w:t>25 mai 2020</w:t>
            </w:r>
          </w:p>
        </w:tc>
      </w:tr>
      <w:tr w:rsidR="00F236B6" w:rsidRPr="00034DFE" w14:paraId="626C5760" w14:textId="77777777" w:rsidTr="00CA4AC8">
        <w:tc>
          <w:tcPr>
            <w:tcW w:w="1356" w:type="pct"/>
            <w:tcMar>
              <w:top w:w="0" w:type="dxa"/>
              <w:left w:w="70" w:type="dxa"/>
              <w:bottom w:w="0" w:type="dxa"/>
              <w:right w:w="70" w:type="dxa"/>
            </w:tcMar>
            <w:hideMark/>
          </w:tcPr>
          <w:p w14:paraId="6CFB4985" w14:textId="77777777" w:rsidR="00F236B6" w:rsidRPr="00133D2B" w:rsidRDefault="00F236B6" w:rsidP="00CA4AC8">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14:paraId="7F405791" w14:textId="7C9F38AD" w:rsidR="00F236B6" w:rsidRPr="00034DFE" w:rsidRDefault="00F236B6" w:rsidP="00CA4AC8">
            <w:pPr>
              <w:spacing w:before="120" w:after="60" w:line="240" w:lineRule="auto"/>
              <w:jc w:val="both"/>
              <w:rPr>
                <w:rFonts w:ascii="Arial" w:hAnsi="Arial" w:cs="Arial"/>
                <w:sz w:val="20"/>
              </w:rPr>
            </w:pPr>
            <w:r>
              <w:rPr>
                <w:rFonts w:ascii="Arial" w:hAnsi="Arial" w:cs="Arial"/>
                <w:sz w:val="20"/>
              </w:rPr>
              <w:t xml:space="preserve">Mme Laurence Mathieu, responsable de l'accueil, </w:t>
            </w:r>
            <w:r w:rsidR="001F699E">
              <w:rPr>
                <w:rFonts w:ascii="Arial" w:hAnsi="Arial" w:cs="Arial"/>
                <w:sz w:val="20"/>
              </w:rPr>
              <w:t xml:space="preserve">tél. </w:t>
            </w:r>
            <w:r>
              <w:rPr>
                <w:rFonts w:ascii="Arial" w:hAnsi="Arial" w:cs="Arial"/>
                <w:sz w:val="20"/>
              </w:rPr>
              <w:t>032 889 77 80</w:t>
            </w:r>
          </w:p>
        </w:tc>
      </w:tr>
    </w:tbl>
    <w:p w14:paraId="2BAE79FD" w14:textId="6E68221F" w:rsidR="00DA6283" w:rsidRPr="00034DFE" w:rsidRDefault="00DA6283" w:rsidP="00DA6283">
      <w:pPr>
        <w:rPr>
          <w:rFonts w:ascii="Arial" w:hAnsi="Arial" w:cs="Arial"/>
          <w:sz w:val="20"/>
        </w:rPr>
      </w:pP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1229A6"/>
    <w:rsid w:val="00133D2B"/>
    <w:rsid w:val="0016712D"/>
    <w:rsid w:val="001E44A7"/>
    <w:rsid w:val="001F699E"/>
    <w:rsid w:val="0021319E"/>
    <w:rsid w:val="00273775"/>
    <w:rsid w:val="002A39EA"/>
    <w:rsid w:val="002C5824"/>
    <w:rsid w:val="0035096E"/>
    <w:rsid w:val="00377CFD"/>
    <w:rsid w:val="003C77D7"/>
    <w:rsid w:val="00400E2B"/>
    <w:rsid w:val="004250E8"/>
    <w:rsid w:val="004251E5"/>
    <w:rsid w:val="00476210"/>
    <w:rsid w:val="0047636E"/>
    <w:rsid w:val="005760C6"/>
    <w:rsid w:val="005B662B"/>
    <w:rsid w:val="005C709F"/>
    <w:rsid w:val="006526FC"/>
    <w:rsid w:val="00663B13"/>
    <w:rsid w:val="00664000"/>
    <w:rsid w:val="006A1052"/>
    <w:rsid w:val="006B4568"/>
    <w:rsid w:val="0075271E"/>
    <w:rsid w:val="007559DD"/>
    <w:rsid w:val="007D496A"/>
    <w:rsid w:val="00885AD2"/>
    <w:rsid w:val="00920BA3"/>
    <w:rsid w:val="009400D4"/>
    <w:rsid w:val="00975E57"/>
    <w:rsid w:val="009C28C9"/>
    <w:rsid w:val="009F7547"/>
    <w:rsid w:val="009F7576"/>
    <w:rsid w:val="00A1039A"/>
    <w:rsid w:val="00A54D4F"/>
    <w:rsid w:val="00A56287"/>
    <w:rsid w:val="00AC57E7"/>
    <w:rsid w:val="00AE3CB3"/>
    <w:rsid w:val="00B02119"/>
    <w:rsid w:val="00B23E77"/>
    <w:rsid w:val="00B60E81"/>
    <w:rsid w:val="00BA2F8D"/>
    <w:rsid w:val="00BC476D"/>
    <w:rsid w:val="00BF39BD"/>
    <w:rsid w:val="00C25935"/>
    <w:rsid w:val="00C328A1"/>
    <w:rsid w:val="00C635D5"/>
    <w:rsid w:val="00CA0596"/>
    <w:rsid w:val="00CC3700"/>
    <w:rsid w:val="00D66412"/>
    <w:rsid w:val="00DA6283"/>
    <w:rsid w:val="00DF4075"/>
    <w:rsid w:val="00F236B6"/>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9D6"/>
  <w15:docId w15:val="{7FDFE4E2-60E3-42EC-B92F-A76E2E81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2.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EF017-860E-49D0-BDF0-44637B1BCC29}">
  <ds:schemaRefs>
    <ds:schemaRef ds:uri="http://schemas.microsoft.com/office/infopath/2007/PartnerControls"/>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303bccf4-e4f6-4542-a471-0396cbca5208"/>
    <ds:schemaRef ds:uri="http://schemas.microsoft.com/office/2006/metadata/properties"/>
    <ds:schemaRef ds:uri="6beae8ba-3ce8-4dd8-9000-dbc7efd09272"/>
    <ds:schemaRef ds:uri="http://www.w3.org/XML/1998/namespace"/>
    <ds:schemaRef ds:uri="http://purl.org/dc/terms/"/>
  </ds:schemaRefs>
</ds:datastoreItem>
</file>

<file path=customXml/itemProps4.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5.xml><?xml version="1.0" encoding="utf-8"?>
<ds:datastoreItem xmlns:ds="http://schemas.openxmlformats.org/officeDocument/2006/customXml" ds:itemID="{3481B869-FD2F-40E9-973A-2AA4145C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975</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2018-05-17T09:17:00Z</cp:lastPrinted>
  <dcterms:created xsi:type="dcterms:W3CDTF">2020-05-18T08:00:00Z</dcterms:created>
  <dcterms:modified xsi:type="dcterms:W3CDTF">2020-05-18T08:00:00Z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