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655D82AA" wp14:editId="655D82A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:rsidR="00920BA3" w:rsidRPr="00CA0596" w:rsidRDefault="00920BA3" w:rsidP="00034DFE">
      <w:pPr>
        <w:rPr>
          <w:rFonts w:ascii="Arial" w:hAnsi="Arial" w:cs="Arial"/>
        </w:rPr>
      </w:pPr>
    </w:p>
    <w:p w:rsidR="00CA0596" w:rsidRPr="00AE3CB3" w:rsidRDefault="00BA723A" w:rsidP="00975E57">
      <w:pPr>
        <w:rPr>
          <w:rFonts w:ascii="Arial" w:hAnsi="Arial" w:cs="Arial"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>Conseillère</w:t>
      </w:r>
      <w:r w:rsidR="00C324B4">
        <w:rPr>
          <w:rFonts w:ascii="Arial" w:hAnsi="Arial" w:cs="Arial"/>
          <w:b/>
          <w:bCs/>
          <w:color w:val="548DD4" w:themeColor="text2" w:themeTint="99"/>
          <w:sz w:val="36"/>
        </w:rPr>
        <w:t xml:space="preserve"> ou</w:t>
      </w:r>
      <w:r>
        <w:rPr>
          <w:rFonts w:ascii="Arial" w:hAnsi="Arial" w:cs="Arial"/>
          <w:b/>
          <w:bCs/>
          <w:color w:val="548DD4" w:themeColor="text2" w:themeTint="99"/>
          <w:sz w:val="36"/>
        </w:rPr>
        <w:t xml:space="preserve"> conseiller</w:t>
      </w:r>
      <w:r w:rsidR="00C324B4">
        <w:rPr>
          <w:rFonts w:ascii="Arial" w:hAnsi="Arial" w:cs="Arial"/>
          <w:b/>
          <w:bCs/>
          <w:color w:val="548DD4" w:themeColor="text2" w:themeTint="99"/>
          <w:sz w:val="36"/>
        </w:rPr>
        <w:t xml:space="preserve"> st</w:t>
      </w:r>
      <w:r w:rsidR="006F0A8A">
        <w:rPr>
          <w:rFonts w:ascii="Arial" w:hAnsi="Arial" w:cs="Arial"/>
          <w:b/>
          <w:bCs/>
          <w:color w:val="548DD4" w:themeColor="text2" w:themeTint="99"/>
          <w:sz w:val="36"/>
        </w:rPr>
        <w:t>r</w:t>
      </w:r>
      <w:r w:rsidR="00C324B4">
        <w:rPr>
          <w:rFonts w:ascii="Arial" w:hAnsi="Arial" w:cs="Arial"/>
          <w:b/>
          <w:bCs/>
          <w:color w:val="548DD4" w:themeColor="text2" w:themeTint="99"/>
          <w:sz w:val="36"/>
        </w:rPr>
        <w:t>atégique</w:t>
      </w:r>
      <w:r w:rsidR="005721A6">
        <w:rPr>
          <w:rFonts w:ascii="Arial" w:hAnsi="Arial" w:cs="Arial"/>
          <w:b/>
          <w:bCs/>
          <w:color w:val="548DD4" w:themeColor="text2" w:themeTint="99"/>
          <w:sz w:val="36"/>
        </w:rPr>
        <w:t xml:space="preserve"> de 50% à 60%</w:t>
      </w:r>
    </w:p>
    <w:p w:rsidR="00920BA3" w:rsidRPr="005B662B" w:rsidRDefault="00CE554B" w:rsidP="005B662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SDEF06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</w:t>
            </w:r>
            <w:r w:rsidR="00BA723A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E7488F" w:rsidRDefault="00CA0596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88F">
              <w:rPr>
                <w:rFonts w:ascii="Arial" w:hAnsi="Arial" w:cs="Arial"/>
                <w:sz w:val="20"/>
                <w:szCs w:val="20"/>
              </w:rPr>
              <w:t xml:space="preserve">Département de </w:t>
            </w:r>
            <w:r w:rsidR="00C4330B" w:rsidRPr="00E7488F">
              <w:rPr>
                <w:rFonts w:ascii="Arial" w:hAnsi="Arial" w:cs="Arial"/>
                <w:sz w:val="20"/>
                <w:szCs w:val="20"/>
              </w:rPr>
              <w:t>l’éducation et de la famille</w:t>
            </w:r>
            <w:r w:rsidR="003311D6">
              <w:rPr>
                <w:rFonts w:ascii="Arial" w:hAnsi="Arial" w:cs="Arial"/>
                <w:sz w:val="20"/>
                <w:szCs w:val="20"/>
              </w:rPr>
              <w:t xml:space="preserve"> (DEF)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Default="005C78FF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Secrétariat général</w:t>
            </w:r>
            <w:r w:rsidR="001B32EF">
              <w:rPr>
                <w:rFonts w:ascii="Arial" w:hAnsi="Arial" w:cs="Arial"/>
                <w:sz w:val="20"/>
                <w:szCs w:val="20"/>
              </w:rPr>
              <w:t xml:space="preserve"> (SDEF)</w:t>
            </w:r>
          </w:p>
          <w:p w:rsidR="005C78FF" w:rsidRPr="00E7488F" w:rsidRDefault="005C78FF" w:rsidP="005C78F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secrétariat général </w:t>
            </w:r>
            <w:r w:rsidR="001B32EF">
              <w:rPr>
                <w:rFonts w:ascii="Arial" w:hAnsi="Arial" w:cs="Arial"/>
                <w:sz w:val="20"/>
                <w:szCs w:val="20"/>
              </w:rPr>
              <w:t>assume l’ensemble des tâches inhérentes à un état-major</w:t>
            </w:r>
            <w:r w:rsidR="007D288D">
              <w:rPr>
                <w:rFonts w:ascii="Arial" w:hAnsi="Arial" w:cs="Arial"/>
                <w:sz w:val="20"/>
                <w:szCs w:val="20"/>
              </w:rPr>
              <w:t xml:space="preserve"> et a pour missions principales : l</w:t>
            </w:r>
            <w:r w:rsidR="001B32E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conseil stratégique</w:t>
            </w:r>
            <w:r w:rsidRPr="00A47F8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BA723A">
              <w:rPr>
                <w:rFonts w:ascii="Arial" w:hAnsi="Arial" w:cs="Arial"/>
                <w:sz w:val="20"/>
                <w:szCs w:val="20"/>
              </w:rPr>
              <w:t>u/</w:t>
            </w:r>
            <w:r w:rsidR="001053F2" w:rsidRPr="00A47F8E">
              <w:rPr>
                <w:rFonts w:ascii="Arial" w:hAnsi="Arial" w:cs="Arial"/>
                <w:sz w:val="20"/>
                <w:szCs w:val="20"/>
              </w:rPr>
              <w:t>de</w:t>
            </w:r>
            <w:r w:rsidRPr="00A47F8E">
              <w:rPr>
                <w:rFonts w:ascii="Arial" w:hAnsi="Arial" w:cs="Arial"/>
                <w:sz w:val="20"/>
                <w:szCs w:val="20"/>
              </w:rPr>
              <w:t xml:space="preserve"> la chef</w:t>
            </w:r>
            <w:r w:rsidR="001053F2" w:rsidRPr="00A47F8E">
              <w:rPr>
                <w:rFonts w:ascii="Arial" w:hAnsi="Arial" w:cs="Arial"/>
                <w:sz w:val="20"/>
                <w:szCs w:val="20"/>
              </w:rPr>
              <w:t>-fe de</w:t>
            </w:r>
            <w:r w:rsidRPr="00A47F8E">
              <w:rPr>
                <w:rFonts w:ascii="Arial" w:hAnsi="Arial" w:cs="Arial"/>
                <w:sz w:val="20"/>
                <w:szCs w:val="20"/>
              </w:rPr>
              <w:t xml:space="preserve"> département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et la coordination, au niveau </w:t>
            </w:r>
            <w:r w:rsidR="00FD1419">
              <w:rPr>
                <w:rFonts w:ascii="Arial" w:hAnsi="Arial" w:cs="Arial"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sz w:val="20"/>
                <w:szCs w:val="20"/>
              </w:rPr>
              <w:t>département, de la gestion des finances, de l’organisation, des ressources humaines et de la communication.</w:t>
            </w:r>
          </w:p>
        </w:tc>
      </w:tr>
      <w:tr w:rsidR="00273775" w:rsidRPr="00034DFE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</w:t>
            </w:r>
            <w:r w:rsidR="00294297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</w:t>
            </w:r>
            <w:r w:rsidR="00294297" w:rsidRPr="00D6016D">
              <w:rPr>
                <w:rFonts w:ascii="Arial" w:hAnsi="Arial" w:cs="Arial"/>
                <w:b/>
                <w:color w:val="4F81BD" w:themeColor="accent1"/>
                <w:sz w:val="20"/>
              </w:rPr>
              <w:t>du service</w:t>
            </w:r>
            <w:r w:rsidRPr="00D6016D">
              <w:rPr>
                <w:rFonts w:ascii="Arial" w:hAnsi="Arial" w:cs="Arial"/>
                <w:b/>
                <w:color w:val="4F81BD" w:themeColor="accent1"/>
                <w:sz w:val="20"/>
              </w:rPr>
              <w:t xml:space="preserve"> 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BA723A" w:rsidRDefault="005C78FF" w:rsidP="001053F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23A">
              <w:rPr>
                <w:rFonts w:ascii="Arial" w:hAnsi="Arial" w:cs="Arial"/>
                <w:sz w:val="20"/>
                <w:szCs w:val="20"/>
              </w:rPr>
              <w:t>Préparation, analyse et synthèse de dossiers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 xml:space="preserve"> de nature politique,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stratégique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 xml:space="preserve"> ou opérationnelle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r w:rsidR="00BA723A">
              <w:rPr>
                <w:rFonts w:ascii="Arial" w:hAnsi="Arial" w:cs="Arial"/>
                <w:sz w:val="20"/>
                <w:szCs w:val="20"/>
              </w:rPr>
              <w:t>le/l</w:t>
            </w:r>
            <w:r w:rsidRPr="00BA723A">
              <w:rPr>
                <w:rFonts w:ascii="Arial" w:hAnsi="Arial" w:cs="Arial"/>
                <w:sz w:val="20"/>
                <w:szCs w:val="20"/>
              </w:rPr>
              <w:t>a chef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>-fe de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département et/ou le</w:t>
            </w:r>
            <w:r w:rsidR="00BA723A">
              <w:rPr>
                <w:rFonts w:ascii="Arial" w:hAnsi="Arial" w:cs="Arial"/>
                <w:sz w:val="20"/>
                <w:szCs w:val="20"/>
              </w:rPr>
              <w:t>/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>la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secrétaire général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>-e</w:t>
            </w:r>
            <w:r w:rsidR="005C48E3" w:rsidRPr="00BA723A">
              <w:rPr>
                <w:rFonts w:ascii="Arial" w:hAnsi="Arial" w:cs="Arial"/>
                <w:sz w:val="20"/>
                <w:szCs w:val="20"/>
              </w:rPr>
              <w:t> ; recherche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de données en vue de 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>la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rédaction de rapports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>, de discours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et corr</w:t>
            </w:r>
            <w:r w:rsidR="005C48E3" w:rsidRPr="00BA723A">
              <w:rPr>
                <w:rFonts w:ascii="Arial" w:hAnsi="Arial" w:cs="Arial"/>
                <w:sz w:val="20"/>
                <w:szCs w:val="20"/>
              </w:rPr>
              <w:t>espondances diverses ; conduite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de dossiers et gestion de projets en relation avec les affaires du département ; représentation interne et externe ; conduite et participation </w:t>
            </w:r>
            <w:r w:rsidR="00B13FDA" w:rsidRPr="00BA723A">
              <w:rPr>
                <w:rFonts w:ascii="Arial" w:hAnsi="Arial" w:cs="Arial"/>
                <w:sz w:val="20"/>
                <w:szCs w:val="20"/>
              </w:rPr>
              <w:t>à des groupes de travail.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6C7" w:rsidRPr="00BA723A" w:rsidRDefault="00982EB4" w:rsidP="00EC66C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23A">
              <w:rPr>
                <w:rFonts w:ascii="Arial" w:hAnsi="Arial" w:cs="Arial"/>
                <w:sz w:val="20"/>
                <w:szCs w:val="20"/>
              </w:rPr>
              <w:t xml:space="preserve">Formation d’une Haute </w:t>
            </w:r>
            <w:r w:rsidR="00DB0286" w:rsidRPr="00BA723A">
              <w:rPr>
                <w:rFonts w:ascii="Arial" w:hAnsi="Arial" w:cs="Arial"/>
                <w:sz w:val="20"/>
                <w:szCs w:val="20"/>
              </w:rPr>
              <w:t>École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(Université ou HES)</w:t>
            </w:r>
            <w:r w:rsidR="00BA723A">
              <w:rPr>
                <w:rFonts w:ascii="Arial" w:hAnsi="Arial" w:cs="Arial"/>
                <w:sz w:val="20"/>
                <w:szCs w:val="20"/>
              </w:rPr>
              <w:t xml:space="preserve"> de niveau m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797BD6" w:rsidRPr="00BA723A">
              <w:rPr>
                <w:rFonts w:ascii="Arial" w:hAnsi="Arial" w:cs="Arial"/>
                <w:sz w:val="20"/>
                <w:szCs w:val="20"/>
              </w:rPr>
              <w:t>avec si possible une formation complémentaire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 xml:space="preserve"> dans le domaine des sciences administratives</w:t>
            </w:r>
            <w:r w:rsidR="00797BD6" w:rsidRPr="00BA723A">
              <w:rPr>
                <w:rFonts w:ascii="Arial" w:hAnsi="Arial" w:cs="Arial"/>
                <w:sz w:val="20"/>
                <w:szCs w:val="20"/>
              </w:rPr>
              <w:t> ; expérience pr</w:t>
            </w:r>
            <w:r w:rsidR="00D11D4E" w:rsidRPr="00BA723A">
              <w:rPr>
                <w:rFonts w:ascii="Arial" w:hAnsi="Arial" w:cs="Arial"/>
                <w:sz w:val="20"/>
                <w:szCs w:val="20"/>
              </w:rPr>
              <w:t xml:space="preserve">ofessionnelle 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>dans le secteur public ou privé.</w:t>
            </w:r>
          </w:p>
          <w:p w:rsidR="001053F2" w:rsidRPr="00BA723A" w:rsidRDefault="005C48E3" w:rsidP="001053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23A">
              <w:rPr>
                <w:rFonts w:ascii="Arial" w:hAnsi="Arial" w:cs="Arial"/>
                <w:sz w:val="20"/>
                <w:szCs w:val="20"/>
              </w:rPr>
              <w:t>C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 xml:space="preserve">onnaissance 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pratique 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 xml:space="preserve">du système </w:t>
            </w:r>
            <w:r w:rsidRPr="00BA723A">
              <w:rPr>
                <w:rFonts w:ascii="Arial" w:hAnsi="Arial" w:cs="Arial"/>
                <w:sz w:val="20"/>
                <w:szCs w:val="20"/>
              </w:rPr>
              <w:t>politi</w:t>
            </w:r>
            <w:r w:rsidR="00A47F8E" w:rsidRPr="00BA723A">
              <w:rPr>
                <w:rFonts w:ascii="Arial" w:hAnsi="Arial" w:cs="Arial"/>
                <w:sz w:val="20"/>
                <w:szCs w:val="20"/>
              </w:rPr>
              <w:t>que/institutionnel neuchâtelois ;</w:t>
            </w:r>
            <w:r w:rsidRPr="00BA723A">
              <w:rPr>
                <w:rFonts w:ascii="Arial" w:hAnsi="Arial" w:cs="Arial"/>
                <w:sz w:val="20"/>
                <w:szCs w:val="20"/>
              </w:rPr>
              <w:t xml:space="preserve"> excellentes connaissances du système 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>administratif et des politiques</w:t>
            </w:r>
            <w:r w:rsidR="0069199E" w:rsidRPr="00BA723A">
              <w:rPr>
                <w:rFonts w:ascii="Arial" w:hAnsi="Arial" w:cs="Arial"/>
                <w:sz w:val="20"/>
                <w:szCs w:val="20"/>
              </w:rPr>
              <w:t xml:space="preserve"> publiques dont le département a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 xml:space="preserve"> la charge ; excellentes capacités d’analyse, de synthèse et rédactionnelle</w:t>
            </w:r>
            <w:r w:rsidR="00911E3F" w:rsidRPr="00BA723A">
              <w:rPr>
                <w:rFonts w:ascii="Arial" w:hAnsi="Arial" w:cs="Arial"/>
                <w:sz w:val="20"/>
                <w:szCs w:val="20"/>
              </w:rPr>
              <w:t>s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> ; excellent</w:t>
            </w:r>
            <w:r w:rsidR="00CF146E" w:rsidRPr="00BA723A">
              <w:rPr>
                <w:rFonts w:ascii="Arial" w:hAnsi="Arial" w:cs="Arial"/>
                <w:sz w:val="20"/>
                <w:szCs w:val="20"/>
              </w:rPr>
              <w:t>e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 xml:space="preserve"> maîtrise des outils de travail informatique (Word, Excel, Powerpoint, Outlook, </w:t>
            </w:r>
            <w:r w:rsidR="00DB0286" w:rsidRPr="00BA723A">
              <w:rPr>
                <w:rFonts w:ascii="Arial" w:hAnsi="Arial" w:cs="Arial"/>
                <w:sz w:val="20"/>
                <w:szCs w:val="20"/>
              </w:rPr>
              <w:t>SharePoint</w:t>
            </w:r>
            <w:r w:rsidR="001053F2" w:rsidRPr="00BA723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47F8E" w:rsidRPr="00BA723A" w:rsidRDefault="00A47F8E" w:rsidP="001053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1C7" w:rsidRPr="00BA723A" w:rsidRDefault="00911E3F" w:rsidP="00BA723A">
            <w:pPr>
              <w:spacing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BA723A">
              <w:rPr>
                <w:rFonts w:ascii="Arial" w:hAnsi="Arial" w:cs="Arial"/>
                <w:sz w:val="20"/>
              </w:rPr>
              <w:t>Entregent et capacité d’adaptation, de négociation, de communication ; langue maternelle française et connaissance approfondie de l’allemand et de l’anglais ; esprit d’équipe ; sens aigu de l’organisation ; proactivité et combativité ; aptitude à</w:t>
            </w:r>
            <w:r w:rsidR="00172303" w:rsidRPr="00BA723A">
              <w:rPr>
                <w:rFonts w:ascii="Arial" w:hAnsi="Arial" w:cs="Arial"/>
                <w:sz w:val="20"/>
              </w:rPr>
              <w:t xml:space="preserve"> travailler de manière autonome </w:t>
            </w:r>
            <w:r w:rsidR="00B111C7" w:rsidRPr="00BA723A">
              <w:rPr>
                <w:rFonts w:ascii="Arial" w:hAnsi="Arial" w:cs="Arial"/>
                <w:sz w:val="20"/>
              </w:rPr>
              <w:t>et sous pression</w:t>
            </w:r>
            <w:r w:rsidR="00CF146E" w:rsidRPr="00BA723A">
              <w:rPr>
                <w:rFonts w:ascii="Arial" w:hAnsi="Arial" w:cs="Arial"/>
                <w:sz w:val="20"/>
              </w:rPr>
              <w:t> ;</w:t>
            </w:r>
            <w:r w:rsidRPr="00BA723A">
              <w:rPr>
                <w:rFonts w:ascii="Arial" w:hAnsi="Arial" w:cs="Arial"/>
                <w:sz w:val="20"/>
              </w:rPr>
              <w:t xml:space="preserve"> grande résistance au stress</w:t>
            </w:r>
            <w:r w:rsidR="00B111C7" w:rsidRPr="00BA723A">
              <w:rPr>
                <w:rFonts w:ascii="Arial" w:hAnsi="Arial" w:cs="Arial"/>
                <w:sz w:val="20"/>
              </w:rPr>
              <w:t>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E7488F" w:rsidRDefault="00DA5062" w:rsidP="00DA506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Neuchâtel</w:t>
            </w:r>
          </w:p>
        </w:tc>
      </w:tr>
      <w:tr w:rsidR="00944B84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B84" w:rsidRPr="00944B84" w:rsidRDefault="00944B84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944B84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 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B84" w:rsidRDefault="00DA5062" w:rsidP="00B111C7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DA50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111C7">
              <w:rPr>
                <w:rFonts w:ascii="Arial" w:hAnsi="Arial" w:cs="Arial"/>
                <w:color w:val="000000" w:themeColor="text1"/>
                <w:sz w:val="20"/>
                <w:szCs w:val="20"/>
              </w:rPr>
              <w:t>février</w:t>
            </w:r>
            <w:r w:rsidR="00B204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 </w:t>
            </w:r>
            <w:r w:rsidR="00797BD6">
              <w:rPr>
                <w:rFonts w:ascii="Arial" w:hAnsi="Arial" w:cs="Arial"/>
                <w:color w:val="000000" w:themeColor="text1"/>
                <w:sz w:val="20"/>
                <w:szCs w:val="20"/>
              </w:rPr>
              <w:t>à convenir</w:t>
            </w:r>
          </w:p>
          <w:p w:rsidR="00BA723A" w:rsidRPr="00E7488F" w:rsidRDefault="00BA723A" w:rsidP="00B111C7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Classe 12</w:t>
            </w:r>
          </w:p>
        </w:tc>
      </w:tr>
      <w:tr w:rsidR="00273775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944B84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944B84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E7488F" w:rsidRDefault="00B111C7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DA5062">
              <w:rPr>
                <w:rFonts w:ascii="Arial" w:hAnsi="Arial" w:cs="Arial"/>
                <w:sz w:val="20"/>
                <w:szCs w:val="20"/>
              </w:rPr>
              <w:t xml:space="preserve"> janvier 2021</w:t>
            </w:r>
          </w:p>
        </w:tc>
      </w:tr>
      <w:tr w:rsidR="00273775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EED" w:rsidRDefault="00654A37" w:rsidP="0056745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Jérôme Amez-Droz</w:t>
            </w:r>
            <w:r w:rsidR="0056745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secrétaire général du DEF</w:t>
            </w:r>
            <w:r w:rsidR="009F5E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A0596" w:rsidRPr="00E7488F" w:rsidRDefault="00573042" w:rsidP="00654A37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 </w:t>
            </w:r>
            <w:r w:rsidR="003D2E1B" w:rsidRPr="00E7488F">
              <w:rPr>
                <w:rFonts w:ascii="Arial" w:hAnsi="Arial" w:cs="Arial"/>
                <w:sz w:val="20"/>
                <w:szCs w:val="20"/>
              </w:rPr>
              <w:t xml:space="preserve">032 889 </w:t>
            </w:r>
            <w:r w:rsidR="00654A37">
              <w:rPr>
                <w:rFonts w:ascii="Arial" w:hAnsi="Arial" w:cs="Arial"/>
                <w:sz w:val="20"/>
                <w:szCs w:val="20"/>
              </w:rPr>
              <w:t>49</w:t>
            </w:r>
            <w:r w:rsidR="0056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A3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, e-mail : </w:t>
            </w:r>
            <w:r w:rsidR="00654A37">
              <w:rPr>
                <w:rFonts w:ascii="Arial" w:hAnsi="Arial" w:cs="Arial"/>
                <w:sz w:val="20"/>
                <w:szCs w:val="20"/>
              </w:rPr>
              <w:t>Jerome.AmezDroz</w:t>
            </w:r>
            <w:r>
              <w:rPr>
                <w:rFonts w:ascii="Arial" w:hAnsi="Arial" w:cs="Arial"/>
                <w:sz w:val="20"/>
                <w:szCs w:val="20"/>
              </w:rPr>
              <w:t>@ne.ch</w:t>
            </w:r>
          </w:p>
        </w:tc>
      </w:tr>
    </w:tbl>
    <w:p w:rsidR="009F7547" w:rsidRDefault="009F7547" w:rsidP="009F7547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sectPr w:rsidR="009F7547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010A"/>
    <w:multiLevelType w:val="hybridMultilevel"/>
    <w:tmpl w:val="7750C4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4DFE"/>
    <w:rsid w:val="00043A7F"/>
    <w:rsid w:val="00053885"/>
    <w:rsid w:val="001053F2"/>
    <w:rsid w:val="001229A6"/>
    <w:rsid w:val="00132FDB"/>
    <w:rsid w:val="00133D2B"/>
    <w:rsid w:val="0016712D"/>
    <w:rsid w:val="00172303"/>
    <w:rsid w:val="001B32EF"/>
    <w:rsid w:val="001B5615"/>
    <w:rsid w:val="001E44A7"/>
    <w:rsid w:val="0021319E"/>
    <w:rsid w:val="00273775"/>
    <w:rsid w:val="00294297"/>
    <w:rsid w:val="002A3980"/>
    <w:rsid w:val="002A771D"/>
    <w:rsid w:val="002C5824"/>
    <w:rsid w:val="002D22D6"/>
    <w:rsid w:val="002F0419"/>
    <w:rsid w:val="00315086"/>
    <w:rsid w:val="003311D6"/>
    <w:rsid w:val="00334C38"/>
    <w:rsid w:val="00372C47"/>
    <w:rsid w:val="003C25E3"/>
    <w:rsid w:val="003D2E1B"/>
    <w:rsid w:val="004535FA"/>
    <w:rsid w:val="0046123A"/>
    <w:rsid w:val="00461573"/>
    <w:rsid w:val="00466410"/>
    <w:rsid w:val="0056745A"/>
    <w:rsid w:val="005721A6"/>
    <w:rsid w:val="00573042"/>
    <w:rsid w:val="005A7C45"/>
    <w:rsid w:val="005B4B57"/>
    <w:rsid w:val="005B662B"/>
    <w:rsid w:val="005C48E3"/>
    <w:rsid w:val="005C78FF"/>
    <w:rsid w:val="00634B8E"/>
    <w:rsid w:val="006526FC"/>
    <w:rsid w:val="00652FC3"/>
    <w:rsid w:val="00654A37"/>
    <w:rsid w:val="00664000"/>
    <w:rsid w:val="00674834"/>
    <w:rsid w:val="0069199E"/>
    <w:rsid w:val="00695E1C"/>
    <w:rsid w:val="006F0A8A"/>
    <w:rsid w:val="006F3195"/>
    <w:rsid w:val="00706586"/>
    <w:rsid w:val="0075271E"/>
    <w:rsid w:val="007739A2"/>
    <w:rsid w:val="00797BD6"/>
    <w:rsid w:val="007B27FC"/>
    <w:rsid w:val="007D288D"/>
    <w:rsid w:val="007D496A"/>
    <w:rsid w:val="00801DD0"/>
    <w:rsid w:val="00885AD2"/>
    <w:rsid w:val="00903B4D"/>
    <w:rsid w:val="00911E3F"/>
    <w:rsid w:val="00920BA3"/>
    <w:rsid w:val="00925012"/>
    <w:rsid w:val="00932E92"/>
    <w:rsid w:val="009400D4"/>
    <w:rsid w:val="00944B84"/>
    <w:rsid w:val="00975E57"/>
    <w:rsid w:val="00982EB4"/>
    <w:rsid w:val="009F5EED"/>
    <w:rsid w:val="009F7547"/>
    <w:rsid w:val="009F7576"/>
    <w:rsid w:val="00A30BF1"/>
    <w:rsid w:val="00A445C2"/>
    <w:rsid w:val="00A47F8E"/>
    <w:rsid w:val="00A54D4F"/>
    <w:rsid w:val="00A97EEF"/>
    <w:rsid w:val="00AB7847"/>
    <w:rsid w:val="00AC57E7"/>
    <w:rsid w:val="00AE3CB3"/>
    <w:rsid w:val="00AF6E48"/>
    <w:rsid w:val="00B02119"/>
    <w:rsid w:val="00B111C7"/>
    <w:rsid w:val="00B13FDA"/>
    <w:rsid w:val="00B204C0"/>
    <w:rsid w:val="00B32216"/>
    <w:rsid w:val="00BA2F8D"/>
    <w:rsid w:val="00BA723A"/>
    <w:rsid w:val="00BC476D"/>
    <w:rsid w:val="00BC4FDF"/>
    <w:rsid w:val="00BE5C32"/>
    <w:rsid w:val="00C324B4"/>
    <w:rsid w:val="00C328A1"/>
    <w:rsid w:val="00C4330B"/>
    <w:rsid w:val="00C635D5"/>
    <w:rsid w:val="00C76F40"/>
    <w:rsid w:val="00C86377"/>
    <w:rsid w:val="00CA0596"/>
    <w:rsid w:val="00CB1254"/>
    <w:rsid w:val="00CC3700"/>
    <w:rsid w:val="00CE30D7"/>
    <w:rsid w:val="00CE554B"/>
    <w:rsid w:val="00CF146E"/>
    <w:rsid w:val="00D11D4E"/>
    <w:rsid w:val="00D21AA4"/>
    <w:rsid w:val="00D22E99"/>
    <w:rsid w:val="00D23EAD"/>
    <w:rsid w:val="00D6016D"/>
    <w:rsid w:val="00DA5062"/>
    <w:rsid w:val="00DB0286"/>
    <w:rsid w:val="00E32A1B"/>
    <w:rsid w:val="00E65BEB"/>
    <w:rsid w:val="00E73D14"/>
    <w:rsid w:val="00E73E64"/>
    <w:rsid w:val="00E7488F"/>
    <w:rsid w:val="00EA0B52"/>
    <w:rsid w:val="00EA6353"/>
    <w:rsid w:val="00EC66C7"/>
    <w:rsid w:val="00ED43F6"/>
    <w:rsid w:val="00F57496"/>
    <w:rsid w:val="00F70487"/>
    <w:rsid w:val="00FB37E5"/>
    <w:rsid w:val="00FC1C47"/>
    <w:rsid w:val="00FD1419"/>
    <w:rsid w:val="00FD406D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0C08DA-0748-4809-8DBB-464E8B9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8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EF017-860E-49D0-BDF0-44637B1BCC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A61C95-E1AA-4157-84EA-4DD63A33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Bourquard Froidevaux Anne</cp:lastModifiedBy>
  <cp:revision>2</cp:revision>
  <cp:lastPrinted>2020-12-21T09:56:00Z</cp:lastPrinted>
  <dcterms:created xsi:type="dcterms:W3CDTF">2020-12-23T08:23:00Z</dcterms:created>
  <dcterms:modified xsi:type="dcterms:W3CDTF">2020-12-23T08:23:00Z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