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55D82AA" wp14:editId="655D82AB">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0BA3" w:rsidRDefault="00920BA3" w:rsidP="00920BA3">
      <w:pPr>
        <w:pStyle w:val="NEntete1"/>
        <w:rPr>
          <w:sz w:val="12"/>
        </w:rPr>
      </w:pPr>
    </w:p>
    <w:p w:rsidR="00920BA3" w:rsidRDefault="00920BA3" w:rsidP="00920BA3">
      <w:pPr>
        <w:pStyle w:val="NEntete1"/>
        <w:rPr>
          <w:sz w:val="12"/>
        </w:rPr>
      </w:pPr>
    </w:p>
    <w:p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rsidR="00920BA3" w:rsidRPr="00920BA3" w:rsidRDefault="00920BA3" w:rsidP="00920BA3">
      <w:pPr>
        <w:pStyle w:val="NEntete1"/>
        <w:rPr>
          <w:sz w:val="12"/>
        </w:rPr>
      </w:pPr>
      <w:r w:rsidRPr="00920BA3">
        <w:rPr>
          <w:sz w:val="12"/>
        </w:rPr>
        <w:t>DE LA SÉCURITÉ ET DE LA CULTURE</w:t>
      </w:r>
    </w:p>
    <w:p w:rsidR="00920BA3" w:rsidRPr="00920BA3" w:rsidRDefault="00920BA3" w:rsidP="00920BA3">
      <w:pPr>
        <w:pStyle w:val="NEntete2"/>
        <w:rPr>
          <w:sz w:val="10"/>
        </w:rPr>
      </w:pPr>
      <w:r w:rsidRPr="00920BA3">
        <w:rPr>
          <w:sz w:val="10"/>
        </w:rPr>
        <w:t>SERVICE DES RESSOURCES HUMAINES</w:t>
      </w:r>
      <w:r w:rsidR="002D3C92">
        <w:rPr>
          <w:sz w:val="10"/>
        </w:rPr>
        <w:t xml:space="preserve"> DE L’ÉTAT</w:t>
      </w:r>
    </w:p>
    <w:p w:rsidR="00920BA3" w:rsidRPr="00CA0596" w:rsidRDefault="00920BA3" w:rsidP="00034DFE">
      <w:pPr>
        <w:rPr>
          <w:rFonts w:ascii="Arial" w:hAnsi="Arial" w:cs="Arial"/>
        </w:rPr>
      </w:pPr>
    </w:p>
    <w:p w:rsidR="00CA0596" w:rsidRPr="00AE3CB3" w:rsidRDefault="00F7162C" w:rsidP="00975E57">
      <w:pPr>
        <w:rPr>
          <w:rFonts w:ascii="Arial" w:hAnsi="Arial" w:cs="Arial"/>
          <w:color w:val="548DD4" w:themeColor="text2" w:themeTint="99"/>
          <w:sz w:val="36"/>
        </w:rPr>
      </w:pPr>
      <w:r>
        <w:rPr>
          <w:rFonts w:ascii="Arial" w:hAnsi="Arial" w:cs="Arial"/>
          <w:b/>
          <w:bCs/>
          <w:color w:val="548DD4" w:themeColor="text2" w:themeTint="99"/>
          <w:sz w:val="36"/>
        </w:rPr>
        <w:t>Secrétaire à 50%</w:t>
      </w:r>
    </w:p>
    <w:p w:rsidR="00920BA3" w:rsidRPr="00F7162C" w:rsidRDefault="00F7162C" w:rsidP="005B662B">
      <w:pPr>
        <w:tabs>
          <w:tab w:val="left" w:pos="2410"/>
        </w:tabs>
        <w:rPr>
          <w:rFonts w:ascii="Arial" w:hAnsi="Arial" w:cs="Arial"/>
          <w:b/>
          <w:sz w:val="20"/>
          <w:szCs w:val="20"/>
        </w:rPr>
      </w:pPr>
      <w:r w:rsidRPr="00F7162C">
        <w:rPr>
          <w:rFonts w:ascii="Arial" w:hAnsi="Arial" w:cs="Arial"/>
          <w:b/>
          <w:bCs/>
          <w:sz w:val="20"/>
          <w:szCs w:val="20"/>
        </w:rPr>
        <w:t>SENE22</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F7162C" w:rsidP="00975E57">
            <w:pPr>
              <w:spacing w:before="120" w:after="60" w:line="240" w:lineRule="auto"/>
              <w:jc w:val="both"/>
              <w:rPr>
                <w:rFonts w:ascii="Arial" w:hAnsi="Arial" w:cs="Arial"/>
                <w:sz w:val="20"/>
              </w:rPr>
            </w:pPr>
            <w:r>
              <w:rPr>
                <w:rFonts w:ascii="Arial" w:hAnsi="Arial" w:cs="Arial"/>
                <w:sz w:val="20"/>
              </w:rPr>
              <w:t>Département du développement territorial et de l'environnement</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034DFE" w:rsidRDefault="00F7162C" w:rsidP="00975E57">
            <w:pPr>
              <w:spacing w:before="120" w:after="60" w:line="240" w:lineRule="auto"/>
              <w:jc w:val="both"/>
              <w:rPr>
                <w:rFonts w:ascii="Arial" w:hAnsi="Arial" w:cs="Arial"/>
                <w:sz w:val="20"/>
              </w:rPr>
            </w:pPr>
            <w:r>
              <w:rPr>
                <w:rFonts w:ascii="Arial" w:hAnsi="Arial" w:cs="Arial"/>
                <w:sz w:val="20"/>
              </w:rPr>
              <w:t xml:space="preserve">Service de l'énergie et de </w:t>
            </w:r>
            <w:r w:rsidR="00780AC0">
              <w:rPr>
                <w:rFonts w:ascii="Arial" w:hAnsi="Arial" w:cs="Arial"/>
                <w:sz w:val="20"/>
              </w:rPr>
              <w:t>l'environnement -</w:t>
            </w:r>
            <w:r>
              <w:rPr>
                <w:rFonts w:ascii="Arial" w:hAnsi="Arial" w:cs="Arial"/>
                <w:sz w:val="20"/>
              </w:rPr>
              <w:t xml:space="preserve"> section Coordination et déchets</w:t>
            </w:r>
          </w:p>
        </w:tc>
      </w:tr>
      <w:tr w:rsidR="00273775" w:rsidRPr="00034DFE" w:rsidTr="00273775">
        <w:trPr>
          <w:trHeight w:val="266"/>
        </w:trPr>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7162C" w:rsidRPr="00B51791" w:rsidRDefault="00F7162C" w:rsidP="007605CD">
            <w:pPr>
              <w:spacing w:before="120" w:after="60" w:line="240" w:lineRule="auto"/>
              <w:jc w:val="both"/>
              <w:rPr>
                <w:rFonts w:ascii="Arial" w:hAnsi="Arial" w:cs="Arial"/>
                <w:sz w:val="20"/>
              </w:rPr>
            </w:pPr>
            <w:r>
              <w:rPr>
                <w:rFonts w:ascii="Arial" w:hAnsi="Arial" w:cs="Arial"/>
                <w:sz w:val="20"/>
              </w:rPr>
              <w:t xml:space="preserve">Vos activités sont principalement liées à l'application de la </w:t>
            </w:r>
            <w:r w:rsidRPr="00B51791">
              <w:rPr>
                <w:rFonts w:ascii="Arial" w:hAnsi="Arial" w:cs="Arial"/>
                <w:sz w:val="20"/>
              </w:rPr>
              <w:t>législation fédérale et cantonale en matière de protection de l’environnement et d’énergie en général et</w:t>
            </w:r>
            <w:r w:rsidR="00CB48FF">
              <w:rPr>
                <w:rFonts w:ascii="Arial" w:hAnsi="Arial" w:cs="Arial"/>
                <w:sz w:val="20"/>
              </w:rPr>
              <w:t>,</w:t>
            </w:r>
            <w:r w:rsidRPr="00B51791">
              <w:rPr>
                <w:rFonts w:ascii="Arial" w:hAnsi="Arial" w:cs="Arial"/>
                <w:sz w:val="20"/>
              </w:rPr>
              <w:t xml:space="preserve"> plus particulièrement</w:t>
            </w:r>
            <w:r w:rsidR="00CB48FF">
              <w:rPr>
                <w:rFonts w:ascii="Arial" w:hAnsi="Arial" w:cs="Arial"/>
                <w:sz w:val="20"/>
              </w:rPr>
              <w:t>,</w:t>
            </w:r>
            <w:r w:rsidRPr="00B51791">
              <w:rPr>
                <w:rFonts w:ascii="Arial" w:hAnsi="Arial" w:cs="Arial"/>
                <w:sz w:val="20"/>
              </w:rPr>
              <w:t xml:space="preserve"> celle relative aux déchets.</w:t>
            </w:r>
            <w:r>
              <w:rPr>
                <w:rFonts w:ascii="Arial" w:hAnsi="Arial" w:cs="Arial"/>
                <w:sz w:val="20"/>
              </w:rPr>
              <w:t xml:space="preserve"> </w:t>
            </w:r>
            <w:r w:rsidR="00CB48FF">
              <w:rPr>
                <w:rFonts w:ascii="Arial" w:hAnsi="Arial" w:cs="Arial"/>
                <w:sz w:val="20"/>
              </w:rPr>
              <w:t>Vous a</w:t>
            </w:r>
            <w:r w:rsidRPr="00B51791">
              <w:rPr>
                <w:rFonts w:ascii="Arial" w:hAnsi="Arial" w:cs="Arial"/>
                <w:sz w:val="20"/>
              </w:rPr>
              <w:t>ssure</w:t>
            </w:r>
            <w:r w:rsidR="00CB48FF">
              <w:rPr>
                <w:rFonts w:ascii="Arial" w:hAnsi="Arial" w:cs="Arial"/>
                <w:sz w:val="20"/>
              </w:rPr>
              <w:t>z</w:t>
            </w:r>
            <w:r w:rsidRPr="00B51791">
              <w:rPr>
                <w:rFonts w:ascii="Arial" w:hAnsi="Arial" w:cs="Arial"/>
                <w:sz w:val="20"/>
              </w:rPr>
              <w:t xml:space="preserve"> les prestations en lien avec la gestion des déchets</w:t>
            </w:r>
            <w:r>
              <w:rPr>
                <w:rFonts w:ascii="Arial" w:hAnsi="Arial" w:cs="Arial"/>
                <w:sz w:val="20"/>
              </w:rPr>
              <w:t>, les sites pollués et les procédures de permis de construire.</w:t>
            </w:r>
          </w:p>
          <w:p w:rsidR="00F7162C" w:rsidRPr="005978D0" w:rsidRDefault="00F7162C" w:rsidP="00297FBF">
            <w:pPr>
              <w:spacing w:after="60" w:line="240" w:lineRule="auto"/>
              <w:jc w:val="both"/>
              <w:rPr>
                <w:rFonts w:ascii="Arial" w:hAnsi="Arial" w:cs="Arial"/>
                <w:sz w:val="20"/>
              </w:rPr>
            </w:pPr>
            <w:r>
              <w:rPr>
                <w:rFonts w:ascii="Arial" w:hAnsi="Arial" w:cs="Arial"/>
                <w:sz w:val="20"/>
              </w:rPr>
              <w:t>En collaboration avec la section</w:t>
            </w:r>
            <w:r w:rsidR="007605CD">
              <w:rPr>
                <w:rFonts w:ascii="Arial" w:hAnsi="Arial" w:cs="Arial"/>
                <w:sz w:val="20"/>
              </w:rPr>
              <w:t>,</w:t>
            </w:r>
            <w:r>
              <w:rPr>
                <w:rFonts w:ascii="Arial" w:hAnsi="Arial" w:cs="Arial"/>
                <w:sz w:val="20"/>
              </w:rPr>
              <w:t xml:space="preserve"> vous assurez le s</w:t>
            </w:r>
            <w:r w:rsidRPr="005978D0">
              <w:rPr>
                <w:rFonts w:ascii="Arial" w:hAnsi="Arial" w:cs="Arial"/>
                <w:sz w:val="20"/>
              </w:rPr>
              <w:t xml:space="preserve">uivi administratif </w:t>
            </w:r>
            <w:r>
              <w:rPr>
                <w:rFonts w:ascii="Arial" w:hAnsi="Arial" w:cs="Arial"/>
                <w:sz w:val="20"/>
              </w:rPr>
              <w:t>du contrôle de</w:t>
            </w:r>
            <w:r w:rsidRPr="005978D0">
              <w:rPr>
                <w:rFonts w:ascii="Arial" w:hAnsi="Arial" w:cs="Arial"/>
                <w:sz w:val="20"/>
              </w:rPr>
              <w:t xml:space="preserve"> la gestion</w:t>
            </w:r>
            <w:r>
              <w:rPr>
                <w:rFonts w:ascii="Arial" w:hAnsi="Arial" w:cs="Arial"/>
                <w:sz w:val="20"/>
              </w:rPr>
              <w:t xml:space="preserve"> des déchets de chantier. Vous établissez des décisions liées au permis de construire et aux sites pollués et réalisez la collecte des données statistiques pour les déchets urbains auprès des communes. Vous participez au soutien informatique de la mise à jour du cadastre neuchâtelois des sites pollués et à l’élaboration et à l’édition de directives, fiches d’information, etc.</w:t>
            </w:r>
          </w:p>
          <w:p w:rsidR="00F7162C" w:rsidRPr="00824CBC" w:rsidRDefault="00F7162C" w:rsidP="00297FBF">
            <w:pPr>
              <w:spacing w:before="60" w:after="60" w:line="240" w:lineRule="auto"/>
              <w:jc w:val="both"/>
              <w:rPr>
                <w:rFonts w:ascii="Arial" w:hAnsi="Arial" w:cs="Arial"/>
                <w:sz w:val="20"/>
              </w:rPr>
            </w:pPr>
            <w:r w:rsidRPr="00824CBC">
              <w:rPr>
                <w:rFonts w:ascii="Arial" w:hAnsi="Arial" w:cs="Arial"/>
                <w:sz w:val="20"/>
              </w:rPr>
              <w:t>Vous épaulez les collaborat</w:t>
            </w:r>
            <w:r w:rsidR="007605CD">
              <w:rPr>
                <w:rFonts w:ascii="Arial" w:hAnsi="Arial" w:cs="Arial"/>
                <w:sz w:val="20"/>
              </w:rPr>
              <w:t>rices et collaborateurs</w:t>
            </w:r>
            <w:r w:rsidRPr="00824CBC">
              <w:rPr>
                <w:rFonts w:ascii="Arial" w:hAnsi="Arial" w:cs="Arial"/>
                <w:sz w:val="20"/>
              </w:rPr>
              <w:t xml:space="preserve"> de la section pour des tâches administratives et de </w:t>
            </w:r>
            <w:r>
              <w:rPr>
                <w:rFonts w:ascii="Arial" w:hAnsi="Arial" w:cs="Arial"/>
                <w:sz w:val="20"/>
              </w:rPr>
              <w:t>facturation.</w:t>
            </w:r>
          </w:p>
          <w:p w:rsidR="00BC476D" w:rsidRPr="00034DFE" w:rsidRDefault="00F7162C" w:rsidP="00297FBF">
            <w:pPr>
              <w:spacing w:before="60" w:after="60" w:line="240" w:lineRule="auto"/>
              <w:jc w:val="both"/>
              <w:rPr>
                <w:rFonts w:ascii="Arial" w:hAnsi="Arial" w:cs="Arial"/>
                <w:sz w:val="20"/>
              </w:rPr>
            </w:pPr>
            <w:r w:rsidRPr="00824CBC">
              <w:rPr>
                <w:rFonts w:ascii="Arial" w:eastAsia="Times New Roman" w:hAnsi="Arial" w:cs="Arial"/>
                <w:sz w:val="20"/>
                <w:szCs w:val="20"/>
                <w:lang w:eastAsia="fr-FR"/>
              </w:rPr>
              <w:t>Vous effectuez des tâches administratives d'ordre général pour le service à la réception principale, notamment l'accueil des visiteurs, la réception des téléphones ainsi que le tri et la distribution du courrier.</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7162C" w:rsidRDefault="00F7162C" w:rsidP="00F7162C">
            <w:pPr>
              <w:spacing w:before="120" w:after="60" w:line="240" w:lineRule="auto"/>
              <w:jc w:val="both"/>
              <w:rPr>
                <w:rFonts w:ascii="Arial" w:hAnsi="Arial" w:cs="Arial"/>
                <w:sz w:val="20"/>
              </w:rPr>
            </w:pPr>
            <w:r>
              <w:rPr>
                <w:rFonts w:ascii="Arial" w:hAnsi="Arial" w:cs="Arial"/>
                <w:sz w:val="20"/>
              </w:rPr>
              <w:t>CFC ou maturité commerciale ou titre jugé équivalent; minimum 3 ans d'expérience professionnelle dans le domaine administratif.</w:t>
            </w:r>
          </w:p>
          <w:p w:rsidR="00F7162C" w:rsidRDefault="00F7162C" w:rsidP="00297FBF">
            <w:pPr>
              <w:spacing w:before="60" w:after="60" w:line="240" w:lineRule="auto"/>
              <w:jc w:val="both"/>
              <w:rPr>
                <w:rFonts w:ascii="Arial" w:hAnsi="Arial" w:cs="Arial"/>
                <w:sz w:val="20"/>
              </w:rPr>
            </w:pPr>
            <w:r>
              <w:rPr>
                <w:rFonts w:ascii="Arial" w:hAnsi="Arial" w:cs="Arial"/>
                <w:sz w:val="20"/>
              </w:rPr>
              <w:t>Grande aisance rédactionnelle et parfaite connaissance de l'orthographe. Excellente maîtrise des outils informatiques usuels.</w:t>
            </w:r>
          </w:p>
          <w:p w:rsidR="00CA0596" w:rsidRPr="00034DFE" w:rsidRDefault="00F7162C" w:rsidP="00297FBF">
            <w:pPr>
              <w:spacing w:before="60" w:after="60" w:line="240" w:lineRule="auto"/>
              <w:jc w:val="both"/>
              <w:rPr>
                <w:rFonts w:ascii="Arial" w:hAnsi="Arial" w:cs="Arial"/>
                <w:sz w:val="20"/>
              </w:rPr>
            </w:pPr>
            <w:r>
              <w:rPr>
                <w:rFonts w:ascii="Arial" w:hAnsi="Arial" w:cs="Arial"/>
                <w:sz w:val="20"/>
              </w:rPr>
              <w:t>Aptitude à travailler de manière indépendante ; esprit d’initiative ; attitude consciencieuse, précise et systématique, résistance au stress ; facilité à communiquer et entregent. Intérêt pour le domaine technique.</w:t>
            </w:r>
          </w:p>
        </w:tc>
      </w:tr>
      <w:tr w:rsidR="00273775" w:rsidRPr="00034DFE" w:rsidTr="00273775">
        <w:tc>
          <w:tcPr>
            <w:tcW w:w="1356" w:type="pct"/>
            <w:shd w:val="clear" w:color="auto" w:fill="auto"/>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BC476D" w:rsidRPr="00034DFE" w:rsidRDefault="00F7162C" w:rsidP="001229A6">
            <w:pPr>
              <w:spacing w:before="120" w:after="60" w:line="240" w:lineRule="auto"/>
              <w:jc w:val="both"/>
              <w:rPr>
                <w:rFonts w:ascii="Arial" w:hAnsi="Arial" w:cs="Arial"/>
                <w:sz w:val="20"/>
              </w:rPr>
            </w:pPr>
            <w:r>
              <w:rPr>
                <w:rFonts w:ascii="Arial" w:hAnsi="Arial" w:cs="Arial"/>
                <w:sz w:val="20"/>
              </w:rPr>
              <w:t>Peseux</w:t>
            </w:r>
          </w:p>
        </w:tc>
      </w:tr>
      <w:tr w:rsidR="00273775" w:rsidRPr="00034DFE" w:rsidTr="00273775">
        <w:tc>
          <w:tcPr>
            <w:tcW w:w="1356" w:type="pct"/>
            <w:shd w:val="clear" w:color="auto" w:fill="auto"/>
            <w:noWrap/>
            <w:tcMar>
              <w:top w:w="0" w:type="dxa"/>
              <w:left w:w="70" w:type="dxa"/>
              <w:bottom w:w="0" w:type="dxa"/>
              <w:right w:w="70" w:type="dxa"/>
            </w:tcMar>
            <w:hideMark/>
          </w:tcPr>
          <w:p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F7162C" w:rsidRDefault="00F751A1" w:rsidP="00F7162C">
            <w:pPr>
              <w:spacing w:before="120" w:after="60" w:line="240" w:lineRule="auto"/>
              <w:rPr>
                <w:rFonts w:ascii="Arial" w:hAnsi="Arial" w:cs="Arial"/>
                <w:sz w:val="20"/>
              </w:rPr>
            </w:pPr>
            <w:r>
              <w:rPr>
                <w:rFonts w:ascii="Arial" w:hAnsi="Arial" w:cs="Arial"/>
                <w:sz w:val="20"/>
              </w:rPr>
              <w:t>À convenir</w:t>
            </w:r>
          </w:p>
          <w:p w:rsidR="00FC1C47" w:rsidRPr="00034DFE" w:rsidRDefault="00F7162C" w:rsidP="00A21A39">
            <w:pPr>
              <w:spacing w:after="60" w:line="240" w:lineRule="auto"/>
              <w:rPr>
                <w:rFonts w:ascii="Arial" w:hAnsi="Arial" w:cs="Arial"/>
                <w:sz w:val="20"/>
              </w:rPr>
            </w:pPr>
            <w:r>
              <w:rPr>
                <w:rFonts w:ascii="Arial" w:hAnsi="Arial" w:cs="Arial"/>
                <w:sz w:val="20"/>
              </w:rPr>
              <w:t>Classe 5</w:t>
            </w:r>
          </w:p>
        </w:tc>
      </w:tr>
      <w:tr w:rsidR="00273775" w:rsidRPr="00920BA3" w:rsidTr="00273775">
        <w:tc>
          <w:tcPr>
            <w:tcW w:w="1356" w:type="pct"/>
            <w:shd w:val="clear" w:color="auto" w:fill="auto"/>
            <w:noWrap/>
            <w:tcMar>
              <w:top w:w="0" w:type="dxa"/>
              <w:left w:w="70" w:type="dxa"/>
              <w:bottom w:w="0" w:type="dxa"/>
              <w:right w:w="70" w:type="dxa"/>
            </w:tcMar>
            <w:hideMark/>
          </w:tcPr>
          <w:p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rsidR="00CA0596" w:rsidRPr="00920BA3" w:rsidRDefault="00007FB6" w:rsidP="00BC476D">
            <w:pPr>
              <w:spacing w:before="120" w:after="60" w:line="240" w:lineRule="auto"/>
              <w:rPr>
                <w:rFonts w:ascii="Arial" w:hAnsi="Arial" w:cs="Arial"/>
                <w:color w:val="000000" w:themeColor="text1"/>
                <w:sz w:val="20"/>
              </w:rPr>
            </w:pPr>
            <w:r>
              <w:rPr>
                <w:rFonts w:ascii="Arial" w:hAnsi="Arial" w:cs="Arial"/>
                <w:color w:val="000000" w:themeColor="text1"/>
                <w:sz w:val="20"/>
              </w:rPr>
              <w:t>1</w:t>
            </w:r>
            <w:r w:rsidRPr="00007FB6">
              <w:rPr>
                <w:rFonts w:ascii="Arial" w:hAnsi="Arial" w:cs="Arial"/>
                <w:color w:val="000000" w:themeColor="text1"/>
                <w:sz w:val="20"/>
                <w:vertAlign w:val="superscript"/>
              </w:rPr>
              <w:t>er</w:t>
            </w:r>
            <w:r>
              <w:rPr>
                <w:rFonts w:ascii="Arial" w:hAnsi="Arial" w:cs="Arial"/>
                <w:color w:val="000000" w:themeColor="text1"/>
                <w:sz w:val="20"/>
              </w:rPr>
              <w:t xml:space="preserve"> août</w:t>
            </w:r>
            <w:r w:rsidR="00F7162C">
              <w:rPr>
                <w:rFonts w:ascii="Arial" w:hAnsi="Arial" w:cs="Arial"/>
                <w:color w:val="000000" w:themeColor="text1"/>
                <w:sz w:val="20"/>
              </w:rPr>
              <w:t xml:space="preserve"> 2022</w:t>
            </w:r>
          </w:p>
        </w:tc>
      </w:tr>
      <w:tr w:rsidR="00273775" w:rsidRPr="00034DFE" w:rsidTr="00273775">
        <w:tc>
          <w:tcPr>
            <w:tcW w:w="1356" w:type="pct"/>
            <w:tcMar>
              <w:top w:w="0" w:type="dxa"/>
              <w:left w:w="70" w:type="dxa"/>
              <w:bottom w:w="0" w:type="dxa"/>
              <w:right w:w="70" w:type="dxa"/>
            </w:tcMar>
            <w:hideMark/>
          </w:tcPr>
          <w:p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rsidR="00CA0596" w:rsidRPr="00034DFE" w:rsidRDefault="00F7162C" w:rsidP="003232E8">
            <w:pPr>
              <w:spacing w:before="120" w:after="60" w:line="240" w:lineRule="auto"/>
              <w:jc w:val="both"/>
              <w:rPr>
                <w:rFonts w:ascii="Arial" w:hAnsi="Arial" w:cs="Arial"/>
                <w:sz w:val="20"/>
              </w:rPr>
            </w:pPr>
            <w:r>
              <w:rPr>
                <w:rFonts w:ascii="Arial" w:hAnsi="Arial" w:cs="Arial"/>
                <w:sz w:val="20"/>
              </w:rPr>
              <w:t xml:space="preserve">M. </w:t>
            </w:r>
            <w:r w:rsidR="00167EEE">
              <w:rPr>
                <w:rFonts w:ascii="Arial" w:hAnsi="Arial" w:cs="Arial"/>
                <w:sz w:val="20"/>
              </w:rPr>
              <w:t>Julien Noyer</w:t>
            </w:r>
            <w:r w:rsidRPr="00824CBC">
              <w:rPr>
                <w:rFonts w:ascii="Arial" w:hAnsi="Arial" w:cs="Arial"/>
                <w:sz w:val="20"/>
              </w:rPr>
              <w:t xml:space="preserve">, </w:t>
            </w:r>
            <w:r w:rsidR="00167EEE">
              <w:rPr>
                <w:rFonts w:ascii="Arial" w:hAnsi="Arial" w:cs="Arial"/>
                <w:sz w:val="20"/>
              </w:rPr>
              <w:t>collaborateur scientifique</w:t>
            </w:r>
            <w:r w:rsidR="00034BA7">
              <w:rPr>
                <w:rFonts w:ascii="Arial" w:hAnsi="Arial" w:cs="Arial"/>
                <w:sz w:val="20"/>
              </w:rPr>
              <w:t xml:space="preserve"> à la </w:t>
            </w:r>
            <w:r w:rsidR="00BA4BAD">
              <w:rPr>
                <w:rFonts w:ascii="Arial" w:hAnsi="Arial" w:cs="Arial"/>
                <w:sz w:val="20"/>
              </w:rPr>
              <w:t>section Coordination et déchets</w:t>
            </w:r>
            <w:r w:rsidRPr="00824CBC">
              <w:rPr>
                <w:rFonts w:ascii="Arial" w:hAnsi="Arial" w:cs="Arial"/>
                <w:sz w:val="20"/>
              </w:rPr>
              <w:t xml:space="preserve">, </w:t>
            </w:r>
            <w:r>
              <w:rPr>
                <w:rFonts w:ascii="Arial" w:hAnsi="Arial" w:cs="Arial"/>
                <w:sz w:val="20"/>
              </w:rPr>
              <w:t>t</w:t>
            </w:r>
            <w:r w:rsidRPr="00824CBC">
              <w:rPr>
                <w:rFonts w:ascii="Arial" w:hAnsi="Arial" w:cs="Arial"/>
                <w:sz w:val="20"/>
              </w:rPr>
              <w:t xml:space="preserve">él. 032 889 87 </w:t>
            </w:r>
            <w:r w:rsidR="003232E8">
              <w:rPr>
                <w:rFonts w:ascii="Arial" w:hAnsi="Arial" w:cs="Arial"/>
                <w:sz w:val="20"/>
              </w:rPr>
              <w:t>46</w:t>
            </w:r>
          </w:p>
        </w:tc>
      </w:tr>
    </w:tbl>
    <w:p w:rsidR="009F7547" w:rsidRDefault="009F7547" w:rsidP="009F7547">
      <w:pPr>
        <w:tabs>
          <w:tab w:val="left" w:pos="2410"/>
        </w:tabs>
        <w:rPr>
          <w:rFonts w:ascii="Arial" w:hAnsi="Arial" w:cs="Arial"/>
          <w:sz w:val="20"/>
          <w:szCs w:val="20"/>
        </w:rPr>
      </w:pPr>
    </w:p>
    <w:sectPr w:rsidR="009F7547"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07FB6"/>
    <w:rsid w:val="00022183"/>
    <w:rsid w:val="00034BA7"/>
    <w:rsid w:val="00034DFE"/>
    <w:rsid w:val="00053885"/>
    <w:rsid w:val="000815A2"/>
    <w:rsid w:val="001229A6"/>
    <w:rsid w:val="00133D2B"/>
    <w:rsid w:val="0016712D"/>
    <w:rsid w:val="00167EEE"/>
    <w:rsid w:val="001E44A7"/>
    <w:rsid w:val="002128E0"/>
    <w:rsid w:val="0021319E"/>
    <w:rsid w:val="00273775"/>
    <w:rsid w:val="00297FBF"/>
    <w:rsid w:val="002A39EA"/>
    <w:rsid w:val="002C5824"/>
    <w:rsid w:val="002D3C92"/>
    <w:rsid w:val="003232E8"/>
    <w:rsid w:val="0035096E"/>
    <w:rsid w:val="00400E2B"/>
    <w:rsid w:val="004250E8"/>
    <w:rsid w:val="005B662B"/>
    <w:rsid w:val="005C709F"/>
    <w:rsid w:val="006526FC"/>
    <w:rsid w:val="00664000"/>
    <w:rsid w:val="0075271E"/>
    <w:rsid w:val="007605CD"/>
    <w:rsid w:val="00780AC0"/>
    <w:rsid w:val="007D496A"/>
    <w:rsid w:val="00885AD2"/>
    <w:rsid w:val="00920BA3"/>
    <w:rsid w:val="009400D4"/>
    <w:rsid w:val="00975E57"/>
    <w:rsid w:val="0099749C"/>
    <w:rsid w:val="009C28C9"/>
    <w:rsid w:val="009F7547"/>
    <w:rsid w:val="009F7576"/>
    <w:rsid w:val="00A1039A"/>
    <w:rsid w:val="00A21A39"/>
    <w:rsid w:val="00A54D4F"/>
    <w:rsid w:val="00AC57E7"/>
    <w:rsid w:val="00AE3CB3"/>
    <w:rsid w:val="00B02119"/>
    <w:rsid w:val="00BA2F8D"/>
    <w:rsid w:val="00BA4BAD"/>
    <w:rsid w:val="00BC476D"/>
    <w:rsid w:val="00BF39BD"/>
    <w:rsid w:val="00C328A1"/>
    <w:rsid w:val="00C635D5"/>
    <w:rsid w:val="00CA0596"/>
    <w:rsid w:val="00CA591F"/>
    <w:rsid w:val="00CB48FF"/>
    <w:rsid w:val="00CC3700"/>
    <w:rsid w:val="00D453A9"/>
    <w:rsid w:val="00D66412"/>
    <w:rsid w:val="00DA6283"/>
    <w:rsid w:val="00DF4075"/>
    <w:rsid w:val="00F7162C"/>
    <w:rsid w:val="00F751A1"/>
    <w:rsid w:val="00FB37E5"/>
    <w:rsid w:val="00FC1C47"/>
    <w:rsid w:val="00FD54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PUBLIC-873711770-9</_dlc_DocId>
    <_dlc_DocIdUrl xmlns="6beae8ba-3ce8-4dd8-9000-dbc7efd09272">
      <Url>https://intranet.ne.ch/SRHE/Conduite-personnel/_layouts/15/DocIdRedir.aspx?ID=PUBLIC-873711770-9</Url>
      <Description>PUBLIC-873711770-9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2.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3.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EF017-860E-49D0-BDF0-44637B1BCC29}">
  <ds:schemaRef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303bccf4-e4f6-4542-a471-0396cbca5208"/>
    <ds:schemaRef ds:uri="http://schemas.microsoft.com/office/infopath/2007/PartnerControls"/>
    <ds:schemaRef ds:uri="http://schemas.openxmlformats.org/package/2006/metadata/core-properties"/>
    <ds:schemaRef ds:uri="6beae8ba-3ce8-4dd8-9000-dbc7efd09272"/>
    <ds:schemaRef ds:uri="http://www.w3.org/XML/1998/namespace"/>
  </ds:schemaRefs>
</ds:datastoreItem>
</file>

<file path=customXml/itemProps5.xml><?xml version="1.0" encoding="utf-8"?>
<ds:datastoreItem xmlns:ds="http://schemas.openxmlformats.org/officeDocument/2006/customXml" ds:itemID="{6753B262-F1DB-4543-BB36-81970608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1839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2022-05-24T13:13:00Z</cp:lastPrinted>
  <dcterms:created xsi:type="dcterms:W3CDTF">2022-07-05T06:09:00Z</dcterms:created>
  <dcterms:modified xsi:type="dcterms:W3CDTF">2022-07-05T06:09:00Z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10e5367b-c824-4ccf-9b39-0bdea8df06e5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